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1D1" w:rsidRPr="00FC0593" w:rsidRDefault="002C11D1" w:rsidP="002C11D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8"/>
          <w:lang w:eastAsia="ru-RU"/>
        </w:rPr>
      </w:pPr>
      <w:r w:rsidRPr="00FC0593">
        <w:rPr>
          <w:rFonts w:ascii="Times New Roman" w:hAnsi="Times New Roman"/>
          <w:szCs w:val="28"/>
        </w:rPr>
        <w:t xml:space="preserve">          </w:t>
      </w:r>
      <w:r w:rsidRPr="00FC0593">
        <w:rPr>
          <w:rFonts w:ascii="Times New Roman" w:eastAsia="Times New Roman" w:hAnsi="Times New Roman"/>
          <w:b/>
          <w:sz w:val="24"/>
          <w:szCs w:val="28"/>
          <w:lang w:eastAsia="ru-RU"/>
        </w:rPr>
        <w:t>Управление образования города Избербаш</w:t>
      </w:r>
    </w:p>
    <w:p w:rsidR="002C11D1" w:rsidRPr="00FC0593" w:rsidRDefault="002C11D1" w:rsidP="002C11D1">
      <w:pPr>
        <w:spacing w:after="0" w:line="240" w:lineRule="auto"/>
        <w:ind w:firstLine="426"/>
        <w:jc w:val="center"/>
        <w:rPr>
          <w:rFonts w:ascii="Times New Roman" w:eastAsiaTheme="minorHAnsi" w:hAnsi="Times New Roman"/>
          <w:b/>
          <w:sz w:val="24"/>
        </w:rPr>
      </w:pPr>
      <w:r w:rsidRPr="00FC0593">
        <w:rPr>
          <w:rFonts w:ascii="Times New Roman" w:eastAsiaTheme="minorHAnsi" w:hAnsi="Times New Roman"/>
          <w:b/>
          <w:sz w:val="24"/>
        </w:rPr>
        <w:t>Выписка из приказа</w:t>
      </w:r>
    </w:p>
    <w:p w:rsidR="002C11D1" w:rsidRPr="00FC0593" w:rsidRDefault="002C11D1" w:rsidP="002C11D1">
      <w:pPr>
        <w:spacing w:after="0" w:line="240" w:lineRule="auto"/>
        <w:ind w:firstLine="426"/>
        <w:jc w:val="center"/>
        <w:rPr>
          <w:rFonts w:ascii="Times New Roman" w:eastAsiaTheme="minorHAnsi" w:hAnsi="Times New Roman"/>
          <w:b/>
          <w:sz w:val="24"/>
        </w:rPr>
      </w:pPr>
    </w:p>
    <w:p w:rsidR="00FB7C74" w:rsidRPr="00FC0593" w:rsidRDefault="002C11D1" w:rsidP="00F872FE">
      <w:pPr>
        <w:spacing w:after="0" w:line="240" w:lineRule="auto"/>
        <w:rPr>
          <w:rFonts w:ascii="Times New Roman" w:eastAsia="Times New Roman" w:hAnsi="Times New Roman"/>
          <w:b/>
          <w:szCs w:val="28"/>
          <w:lang w:eastAsia="ru-RU"/>
        </w:rPr>
      </w:pPr>
      <w:r w:rsidRPr="00FC0593">
        <w:rPr>
          <w:rFonts w:ascii="Times New Roman" w:eastAsia="Times New Roman" w:hAnsi="Times New Roman"/>
          <w:b/>
          <w:color w:val="434343"/>
          <w:szCs w:val="28"/>
          <w:lang w:eastAsia="ru-RU"/>
        </w:rPr>
        <w:t xml:space="preserve">           №    </w:t>
      </w:r>
      <w:r w:rsidR="0055425C">
        <w:rPr>
          <w:rFonts w:ascii="Times New Roman" w:eastAsia="Times New Roman" w:hAnsi="Times New Roman"/>
          <w:b/>
          <w:color w:val="434343"/>
          <w:szCs w:val="28"/>
          <w:lang w:eastAsia="ru-RU"/>
        </w:rPr>
        <w:t xml:space="preserve">83             </w:t>
      </w:r>
      <w:bookmarkStart w:id="0" w:name="_GoBack"/>
      <w:bookmarkEnd w:id="0"/>
      <w:r w:rsidRPr="00FC0593">
        <w:rPr>
          <w:rFonts w:ascii="Times New Roman" w:eastAsia="Times New Roman" w:hAnsi="Times New Roman"/>
          <w:b/>
          <w:color w:val="434343"/>
          <w:szCs w:val="28"/>
          <w:lang w:eastAsia="ru-RU"/>
        </w:rPr>
        <w:t xml:space="preserve">                                                                                    от </w:t>
      </w:r>
      <w:r w:rsidR="00E361DB" w:rsidRPr="00FC0593">
        <w:rPr>
          <w:rFonts w:ascii="Times New Roman" w:eastAsia="Times New Roman" w:hAnsi="Times New Roman"/>
          <w:b/>
          <w:color w:val="434343"/>
          <w:szCs w:val="28"/>
          <w:lang w:eastAsia="ru-RU"/>
        </w:rPr>
        <w:t>01</w:t>
      </w:r>
      <w:r w:rsidRPr="00FC0593">
        <w:rPr>
          <w:rFonts w:ascii="Times New Roman" w:eastAsia="Times New Roman" w:hAnsi="Times New Roman"/>
          <w:b/>
          <w:color w:val="434343"/>
          <w:szCs w:val="28"/>
          <w:lang w:eastAsia="ru-RU"/>
        </w:rPr>
        <w:t xml:space="preserve"> </w:t>
      </w:r>
      <w:r w:rsidR="00E361DB" w:rsidRPr="00FC0593">
        <w:rPr>
          <w:rFonts w:ascii="Times New Roman" w:eastAsia="Times New Roman" w:hAnsi="Times New Roman"/>
          <w:b/>
          <w:color w:val="434343"/>
          <w:szCs w:val="28"/>
          <w:lang w:eastAsia="ru-RU"/>
        </w:rPr>
        <w:t>. 04</w:t>
      </w:r>
      <w:r w:rsidRPr="00FC0593">
        <w:rPr>
          <w:rFonts w:ascii="Times New Roman" w:eastAsia="Times New Roman" w:hAnsi="Times New Roman"/>
          <w:b/>
          <w:color w:val="434343"/>
          <w:szCs w:val="28"/>
          <w:lang w:eastAsia="ru-RU"/>
        </w:rPr>
        <w:t>. 2020г.</w:t>
      </w:r>
      <w:r w:rsidRPr="00FC0593">
        <w:rPr>
          <w:rFonts w:ascii="Times New Roman" w:eastAsia="Times New Roman" w:hAnsi="Times New Roman"/>
          <w:color w:val="434343"/>
          <w:szCs w:val="28"/>
          <w:lang w:eastAsia="ru-RU"/>
        </w:rPr>
        <w:t xml:space="preserve">                                                                            </w:t>
      </w:r>
      <w:hyperlink r:id="rId6" w:history="1">
        <w:r w:rsidRPr="00FC0593">
          <w:rPr>
            <w:rFonts w:ascii="Times New Roman" w:eastAsia="Times New Roman" w:hAnsi="Times New Roman"/>
            <w:b/>
            <w:szCs w:val="28"/>
            <w:shd w:val="clear" w:color="auto" w:fill="FFFFFF"/>
            <w:lang w:eastAsia="ru-RU"/>
          </w:rPr>
          <w:t xml:space="preserve">                                                                                 </w:t>
        </w:r>
      </w:hyperlink>
    </w:p>
    <w:p w:rsidR="00FB7C74" w:rsidRPr="00FC0593" w:rsidRDefault="00FB7C74" w:rsidP="00FB7C7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b/>
          <w:color w:val="434343"/>
          <w:lang w:eastAsia="ru-RU"/>
        </w:rPr>
      </w:pPr>
      <w:r w:rsidRPr="00FC0593">
        <w:rPr>
          <w:rFonts w:ascii="Times New Roman" w:eastAsia="Times New Roman" w:hAnsi="Times New Roman"/>
          <w:b/>
          <w:color w:val="434343"/>
          <w:lang w:eastAsia="ru-RU"/>
        </w:rPr>
        <w:t>О переходе на обучение с помощью дистанционных технологий</w:t>
      </w:r>
    </w:p>
    <w:p w:rsidR="00FB7C74" w:rsidRPr="00FC0593" w:rsidRDefault="00FB7C74" w:rsidP="00FB7C7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lang w:eastAsia="ru-RU"/>
        </w:rPr>
      </w:pPr>
      <w:r w:rsidRPr="00FC0593">
        <w:rPr>
          <w:rFonts w:ascii="Times New Roman" w:eastAsia="Times New Roman" w:hAnsi="Times New Roman"/>
          <w:color w:val="434343"/>
          <w:lang w:eastAsia="ru-RU"/>
        </w:rPr>
        <w:t xml:space="preserve">       </w:t>
      </w:r>
      <w:proofErr w:type="gramStart"/>
      <w:r w:rsidRPr="00FC0593">
        <w:rPr>
          <w:rFonts w:ascii="Times New Roman" w:eastAsia="Times New Roman" w:hAnsi="Times New Roman"/>
          <w:color w:val="434343"/>
          <w:lang w:eastAsia="ru-RU"/>
        </w:rPr>
        <w:t xml:space="preserve">В целях обеспечения соблюдения Федерального закона от 30.03.1999 № 52-ФЗ «О санитарно-эпидемиологическом благополучии населения», постановлений Главного государственного санитарного врача РФ от 24.01.2020 № 2 «О дополнительных мероприятиях по недопущению завоза и распространения новой </w:t>
      </w:r>
      <w:proofErr w:type="spellStart"/>
      <w:r w:rsidRPr="00FC0593">
        <w:rPr>
          <w:rFonts w:ascii="Times New Roman" w:eastAsia="Times New Roman" w:hAnsi="Times New Roman"/>
          <w:color w:val="434343"/>
          <w:lang w:eastAsia="ru-RU"/>
        </w:rPr>
        <w:t>коронавирусной</w:t>
      </w:r>
      <w:proofErr w:type="spellEnd"/>
      <w:r w:rsidRPr="00FC0593">
        <w:rPr>
          <w:rFonts w:ascii="Times New Roman" w:eastAsia="Times New Roman" w:hAnsi="Times New Roman"/>
          <w:color w:val="434343"/>
          <w:lang w:eastAsia="ru-RU"/>
        </w:rPr>
        <w:t xml:space="preserve"> инфекции, вызванной 2019-nCoV», от 02.03.2020 № 5 «О дополнительных мерах по снижению рисков завоза и распространения новой </w:t>
      </w:r>
      <w:proofErr w:type="spellStart"/>
      <w:r w:rsidRPr="00FC0593">
        <w:rPr>
          <w:rFonts w:ascii="Times New Roman" w:eastAsia="Times New Roman" w:hAnsi="Times New Roman"/>
          <w:color w:val="434343"/>
          <w:lang w:eastAsia="ru-RU"/>
        </w:rPr>
        <w:t>коронавирусной</w:t>
      </w:r>
      <w:proofErr w:type="spellEnd"/>
      <w:r w:rsidRPr="00FC0593">
        <w:rPr>
          <w:rFonts w:ascii="Times New Roman" w:eastAsia="Times New Roman" w:hAnsi="Times New Roman"/>
          <w:color w:val="434343"/>
          <w:lang w:eastAsia="ru-RU"/>
        </w:rPr>
        <w:t xml:space="preserve"> инфекции (2019-nCoV)», с учетом письма Федеральной службы по надзору в сфере</w:t>
      </w:r>
      <w:proofErr w:type="gramEnd"/>
      <w:r w:rsidRPr="00FC0593">
        <w:rPr>
          <w:rFonts w:ascii="Times New Roman" w:eastAsia="Times New Roman" w:hAnsi="Times New Roman"/>
          <w:color w:val="434343"/>
          <w:lang w:eastAsia="ru-RU"/>
        </w:rPr>
        <w:t xml:space="preserve"> </w:t>
      </w:r>
      <w:proofErr w:type="gramStart"/>
      <w:r w:rsidRPr="00FC0593">
        <w:rPr>
          <w:rFonts w:ascii="Times New Roman" w:eastAsia="Times New Roman" w:hAnsi="Times New Roman"/>
          <w:color w:val="434343"/>
          <w:lang w:eastAsia="ru-RU"/>
        </w:rPr>
        <w:t xml:space="preserve">защиты прав потребителей и благополучия человека от 23 января 2020 г. № 02/776-2020-23 «О профилактике </w:t>
      </w:r>
      <w:proofErr w:type="spellStart"/>
      <w:r w:rsidRPr="00FC0593">
        <w:rPr>
          <w:rFonts w:ascii="Times New Roman" w:eastAsia="Times New Roman" w:hAnsi="Times New Roman"/>
          <w:color w:val="434343"/>
          <w:lang w:eastAsia="ru-RU"/>
        </w:rPr>
        <w:t>коронавирусной</w:t>
      </w:r>
      <w:proofErr w:type="spellEnd"/>
      <w:r w:rsidRPr="00FC0593">
        <w:rPr>
          <w:rFonts w:ascii="Times New Roman" w:eastAsia="Times New Roman" w:hAnsi="Times New Roman"/>
          <w:color w:val="434343"/>
          <w:lang w:eastAsia="ru-RU"/>
        </w:rPr>
        <w:t xml:space="preserve"> инфекции», приказа </w:t>
      </w:r>
      <w:proofErr w:type="spellStart"/>
      <w:r w:rsidRPr="00FC0593">
        <w:rPr>
          <w:rFonts w:ascii="Times New Roman" w:eastAsia="Times New Roman" w:hAnsi="Times New Roman"/>
          <w:color w:val="434343"/>
          <w:lang w:eastAsia="ru-RU"/>
        </w:rPr>
        <w:t>Минобрнауки</w:t>
      </w:r>
      <w:proofErr w:type="spellEnd"/>
      <w:r w:rsidRPr="00FC0593">
        <w:rPr>
          <w:rFonts w:ascii="Times New Roman" w:eastAsia="Times New Roman" w:hAnsi="Times New Roman"/>
          <w:color w:val="434343"/>
          <w:lang w:eastAsia="ru-RU"/>
        </w:rPr>
        <w:t xml:space="preserve"> России от 29 января 2020 г. № 146 «О мерах по предупреждению распространения </w:t>
      </w:r>
      <w:proofErr w:type="spellStart"/>
      <w:r w:rsidRPr="00FC0593">
        <w:rPr>
          <w:rFonts w:ascii="Times New Roman" w:eastAsia="Times New Roman" w:hAnsi="Times New Roman"/>
          <w:color w:val="434343"/>
          <w:lang w:eastAsia="ru-RU"/>
        </w:rPr>
        <w:t>коронавирусной</w:t>
      </w:r>
      <w:proofErr w:type="spellEnd"/>
      <w:r w:rsidRPr="00FC0593">
        <w:rPr>
          <w:rFonts w:ascii="Times New Roman" w:eastAsia="Times New Roman" w:hAnsi="Times New Roman"/>
          <w:color w:val="434343"/>
          <w:lang w:eastAsia="ru-RU"/>
        </w:rPr>
        <w:t xml:space="preserve"> инфекции», Письма ФМБА России от 28.02.2020 № 32-024/159 «О дополнительных мерах по профилактике COVID-2019» и др., в целях предупреждения распространения новой </w:t>
      </w:r>
      <w:proofErr w:type="spellStart"/>
      <w:r w:rsidRPr="00FC0593">
        <w:rPr>
          <w:rFonts w:ascii="Times New Roman" w:eastAsia="Times New Roman" w:hAnsi="Times New Roman"/>
          <w:color w:val="434343"/>
          <w:lang w:eastAsia="ru-RU"/>
        </w:rPr>
        <w:t>коронавирусной</w:t>
      </w:r>
      <w:proofErr w:type="spellEnd"/>
      <w:r w:rsidRPr="00FC0593">
        <w:rPr>
          <w:rFonts w:ascii="Times New Roman" w:eastAsia="Times New Roman" w:hAnsi="Times New Roman"/>
          <w:color w:val="434343"/>
          <w:lang w:eastAsia="ru-RU"/>
        </w:rPr>
        <w:t xml:space="preserve"> инфекции, вызванной COVID-19 и в соответствии</w:t>
      </w:r>
      <w:proofErr w:type="gramEnd"/>
      <w:r w:rsidRPr="00FC0593">
        <w:rPr>
          <w:rFonts w:ascii="Times New Roman" w:eastAsia="Times New Roman" w:hAnsi="Times New Roman"/>
          <w:color w:val="434343"/>
          <w:lang w:eastAsia="ru-RU"/>
        </w:rPr>
        <w:t xml:space="preserve"> </w:t>
      </w:r>
      <w:proofErr w:type="gramStart"/>
      <w:r w:rsidRPr="00FC0593">
        <w:rPr>
          <w:rFonts w:ascii="Times New Roman" w:eastAsia="Times New Roman" w:hAnsi="Times New Roman"/>
          <w:color w:val="434343"/>
          <w:lang w:eastAsia="ru-RU"/>
        </w:rPr>
        <w:t xml:space="preserve">с приказом Министерства Просвещения Российской Федерации « 104 от 17 марта 2020 г «Об организации образовательной деятельности в организациях, реализующих образовательные программы начального общего, основного общего и среднего общего образования, образовательные программы среднего профессионального образования, соответствующего дополнительного профессионального образования и дополнительные общеобразовательные программы, в условиях распространения новой </w:t>
      </w:r>
      <w:proofErr w:type="spellStart"/>
      <w:r w:rsidRPr="00FC0593">
        <w:rPr>
          <w:rFonts w:ascii="Times New Roman" w:eastAsia="Times New Roman" w:hAnsi="Times New Roman"/>
          <w:color w:val="434343"/>
          <w:lang w:eastAsia="ru-RU"/>
        </w:rPr>
        <w:t>коронавирусной</w:t>
      </w:r>
      <w:proofErr w:type="spellEnd"/>
      <w:r w:rsidRPr="00FC0593">
        <w:rPr>
          <w:rFonts w:ascii="Times New Roman" w:eastAsia="Times New Roman" w:hAnsi="Times New Roman"/>
          <w:color w:val="434343"/>
          <w:lang w:eastAsia="ru-RU"/>
        </w:rPr>
        <w:t xml:space="preserve"> инфекции на территории Российской Федерации»</w:t>
      </w:r>
      <w:proofErr w:type="gramEnd"/>
    </w:p>
    <w:p w:rsidR="00FB7C74" w:rsidRPr="00FC0593" w:rsidRDefault="00FB7C74" w:rsidP="00FB7C7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b/>
          <w:color w:val="434343"/>
          <w:lang w:eastAsia="ru-RU"/>
        </w:rPr>
      </w:pPr>
      <w:r w:rsidRPr="00FC0593">
        <w:rPr>
          <w:rFonts w:ascii="Times New Roman" w:eastAsia="Times New Roman" w:hAnsi="Times New Roman"/>
          <w:b/>
          <w:color w:val="434343"/>
          <w:lang w:eastAsia="ru-RU"/>
        </w:rPr>
        <w:t>ПРИКАЗЫВАЮ:</w:t>
      </w:r>
    </w:p>
    <w:p w:rsidR="00FB7C74" w:rsidRPr="00FC0593" w:rsidRDefault="00FB7C74" w:rsidP="00FB7C74">
      <w:pPr>
        <w:pStyle w:val="a6"/>
        <w:numPr>
          <w:ilvl w:val="0"/>
          <w:numId w:val="1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lang w:eastAsia="ru-RU"/>
        </w:rPr>
      </w:pPr>
      <w:r w:rsidRPr="00FC0593">
        <w:rPr>
          <w:rFonts w:ascii="Times New Roman" w:eastAsia="Times New Roman" w:hAnsi="Times New Roman"/>
          <w:color w:val="434343"/>
          <w:lang w:eastAsia="ru-RU"/>
        </w:rPr>
        <w:t>Директорам ОО:</w:t>
      </w:r>
    </w:p>
    <w:p w:rsidR="00FB7C74" w:rsidRPr="00FC0593" w:rsidRDefault="00E361DB" w:rsidP="00FB7C74">
      <w:pPr>
        <w:pStyle w:val="a6"/>
        <w:numPr>
          <w:ilvl w:val="1"/>
          <w:numId w:val="1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lang w:eastAsia="ru-RU"/>
        </w:rPr>
      </w:pPr>
      <w:r w:rsidRPr="00FC0593">
        <w:rPr>
          <w:rFonts w:ascii="Times New Roman" w:eastAsia="Times New Roman" w:hAnsi="Times New Roman"/>
          <w:color w:val="434343"/>
          <w:lang w:eastAsia="ru-RU"/>
        </w:rPr>
        <w:t xml:space="preserve">с 06.04.2020 </w:t>
      </w:r>
      <w:r w:rsidR="00E026BB">
        <w:rPr>
          <w:rFonts w:ascii="Times New Roman" w:eastAsia="Times New Roman" w:hAnsi="Times New Roman"/>
          <w:color w:val="434343"/>
          <w:lang w:eastAsia="ru-RU"/>
        </w:rPr>
        <w:t xml:space="preserve">(и до особого распоряжения Министерства образования и науки РД) </w:t>
      </w:r>
      <w:r w:rsidR="00FB7C74" w:rsidRPr="00FC0593">
        <w:rPr>
          <w:rFonts w:ascii="Times New Roman" w:eastAsia="Times New Roman" w:hAnsi="Times New Roman"/>
          <w:color w:val="434343"/>
          <w:lang w:eastAsia="ru-RU"/>
        </w:rPr>
        <w:t xml:space="preserve">организовать </w:t>
      </w:r>
      <w:proofErr w:type="gramStart"/>
      <w:r w:rsidR="00FB7C74" w:rsidRPr="00FC0593">
        <w:rPr>
          <w:rFonts w:ascii="Times New Roman" w:eastAsia="Times New Roman" w:hAnsi="Times New Roman"/>
          <w:color w:val="434343"/>
          <w:lang w:eastAsia="ru-RU"/>
        </w:rPr>
        <w:t>обучение</w:t>
      </w:r>
      <w:proofErr w:type="gramEnd"/>
      <w:r w:rsidR="00FB7C74" w:rsidRPr="00FC0593">
        <w:rPr>
          <w:rFonts w:ascii="Times New Roman" w:eastAsia="Times New Roman" w:hAnsi="Times New Roman"/>
          <w:color w:val="434343"/>
          <w:lang w:eastAsia="ru-RU"/>
        </w:rPr>
        <w:t xml:space="preserve"> по основным образовательным программам начального общего, основного общего и среднего общего образования с помощ</w:t>
      </w:r>
      <w:r w:rsidR="000B0F75" w:rsidRPr="00FC0593">
        <w:rPr>
          <w:rFonts w:ascii="Times New Roman" w:eastAsia="Times New Roman" w:hAnsi="Times New Roman"/>
          <w:color w:val="434343"/>
          <w:lang w:eastAsia="ru-RU"/>
        </w:rPr>
        <w:t>ью дистанционных технологий</w:t>
      </w:r>
      <w:r w:rsidR="00FB7C74" w:rsidRPr="00FC0593">
        <w:rPr>
          <w:rFonts w:ascii="Times New Roman" w:eastAsia="Times New Roman" w:hAnsi="Times New Roman"/>
          <w:color w:val="434343"/>
          <w:lang w:eastAsia="ru-RU"/>
        </w:rPr>
        <w:t>;</w:t>
      </w:r>
    </w:p>
    <w:p w:rsidR="00F872FE" w:rsidRPr="00FC0593" w:rsidRDefault="00F872FE" w:rsidP="00F872FE">
      <w:pPr>
        <w:pStyle w:val="a6"/>
        <w:numPr>
          <w:ilvl w:val="1"/>
          <w:numId w:val="1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lang w:eastAsia="ru-RU"/>
        </w:rPr>
      </w:pPr>
      <w:r w:rsidRPr="00FC0593">
        <w:rPr>
          <w:rFonts w:ascii="Times New Roman" w:eastAsia="Times New Roman" w:hAnsi="Times New Roman"/>
          <w:color w:val="434343"/>
          <w:lang w:eastAsia="ru-RU"/>
        </w:rPr>
        <w:t>.назначить  ответственных  за организацию обучения с помощью дистанционных технологий;</w:t>
      </w:r>
    </w:p>
    <w:p w:rsidR="00FB7C74" w:rsidRPr="00FC0593" w:rsidRDefault="00FB7C74" w:rsidP="00FB7C74">
      <w:pPr>
        <w:pStyle w:val="a6"/>
        <w:numPr>
          <w:ilvl w:val="1"/>
          <w:numId w:val="1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lang w:eastAsia="ru-RU"/>
        </w:rPr>
      </w:pPr>
      <w:r w:rsidRPr="00FC0593">
        <w:rPr>
          <w:rFonts w:ascii="Times New Roman" w:eastAsia="Times New Roman" w:hAnsi="Times New Roman"/>
          <w:color w:val="434343"/>
          <w:lang w:eastAsia="ru-RU"/>
        </w:rPr>
        <w:t>проинформировать обучающихся и их родителей (законных представителей) об организации обучения с помощью дистанционных технологий и условий такого обучения всеми имеющимися средствами связи, включая родительские чаты;</w:t>
      </w:r>
    </w:p>
    <w:p w:rsidR="00E361DB" w:rsidRPr="00FC0593" w:rsidRDefault="00E361DB" w:rsidP="00E361DB">
      <w:pPr>
        <w:pStyle w:val="a6"/>
        <w:numPr>
          <w:ilvl w:val="1"/>
          <w:numId w:val="1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lang w:eastAsia="ru-RU"/>
        </w:rPr>
      </w:pPr>
      <w:r w:rsidRPr="00FC0593">
        <w:rPr>
          <w:rFonts w:ascii="Times New Roman" w:eastAsia="Times New Roman" w:hAnsi="Times New Roman"/>
          <w:color w:val="434343"/>
          <w:lang w:eastAsia="ru-RU"/>
        </w:rPr>
        <w:t>проконтролировать внесение изменений в рабочие программы основных образовательных программ начального общего, основного общего и среднего общего образования в части закрепления обучения с помощью дистанционных технологий;</w:t>
      </w:r>
    </w:p>
    <w:p w:rsidR="00E361DB" w:rsidRPr="00FC0593" w:rsidRDefault="00E361DB" w:rsidP="00E361DB">
      <w:pPr>
        <w:pStyle w:val="a6"/>
        <w:numPr>
          <w:ilvl w:val="1"/>
          <w:numId w:val="1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lang w:eastAsia="ru-RU"/>
        </w:rPr>
      </w:pPr>
      <w:r w:rsidRPr="00FC0593">
        <w:rPr>
          <w:rFonts w:ascii="Times New Roman" w:eastAsia="Times New Roman" w:hAnsi="Times New Roman"/>
          <w:color w:val="434343"/>
          <w:lang w:eastAsia="ru-RU"/>
        </w:rPr>
        <w:t>организовать сбор оперативных сведений о режиме трудового дня педагогических работников, участвующих в реализации образовательной программы с применением дистанционных образовательных технологий;</w:t>
      </w:r>
    </w:p>
    <w:p w:rsidR="00F872FE" w:rsidRPr="00FC0593" w:rsidRDefault="00F872FE" w:rsidP="00F872FE">
      <w:pPr>
        <w:pStyle w:val="a6"/>
        <w:numPr>
          <w:ilvl w:val="1"/>
          <w:numId w:val="1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lang w:eastAsia="ru-RU"/>
        </w:rPr>
      </w:pPr>
      <w:r w:rsidRPr="00FC0593">
        <w:rPr>
          <w:rFonts w:ascii="Times New Roman" w:eastAsia="Times New Roman" w:hAnsi="Times New Roman"/>
          <w:color w:val="434343"/>
          <w:lang w:eastAsia="ru-RU"/>
        </w:rPr>
        <w:t xml:space="preserve">сформировать  расписание занятий </w:t>
      </w:r>
      <w:proofErr w:type="gramStart"/>
      <w:r w:rsidRPr="00FC0593">
        <w:rPr>
          <w:rFonts w:ascii="Times New Roman" w:eastAsia="Times New Roman" w:hAnsi="Times New Roman"/>
          <w:color w:val="434343"/>
          <w:lang w:eastAsia="ru-RU"/>
        </w:rPr>
        <w:t>на каждый учебный день в соответствии с учеб</w:t>
      </w:r>
      <w:r w:rsidR="00E026BB">
        <w:rPr>
          <w:rFonts w:ascii="Times New Roman" w:eastAsia="Times New Roman" w:hAnsi="Times New Roman"/>
          <w:color w:val="434343"/>
          <w:lang w:eastAsia="ru-RU"/>
        </w:rPr>
        <w:t>ным планом по каждой дисциплине с учетом</w:t>
      </w:r>
      <w:proofErr w:type="gramEnd"/>
      <w:r w:rsidR="00E026BB">
        <w:rPr>
          <w:rFonts w:ascii="Times New Roman" w:eastAsia="Times New Roman" w:hAnsi="Times New Roman"/>
          <w:color w:val="434343"/>
          <w:lang w:eastAsia="ru-RU"/>
        </w:rPr>
        <w:t xml:space="preserve"> оптимального времени проведения </w:t>
      </w:r>
      <w:proofErr w:type="spellStart"/>
      <w:r w:rsidR="00E026BB">
        <w:rPr>
          <w:rFonts w:ascii="Times New Roman" w:eastAsia="Times New Roman" w:hAnsi="Times New Roman"/>
          <w:color w:val="434343"/>
          <w:lang w:eastAsia="ru-RU"/>
        </w:rPr>
        <w:t>уроов</w:t>
      </w:r>
      <w:proofErr w:type="spellEnd"/>
      <w:r w:rsidRPr="00FC0593">
        <w:rPr>
          <w:rFonts w:ascii="Times New Roman" w:eastAsia="Times New Roman" w:hAnsi="Times New Roman"/>
          <w:color w:val="434343"/>
          <w:lang w:eastAsia="ru-RU"/>
        </w:rPr>
        <w:t>;</w:t>
      </w:r>
    </w:p>
    <w:p w:rsidR="00E361DB" w:rsidRPr="00FC0593" w:rsidRDefault="00E361DB" w:rsidP="00E361DB">
      <w:pPr>
        <w:pStyle w:val="a6"/>
        <w:numPr>
          <w:ilvl w:val="1"/>
          <w:numId w:val="1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lang w:eastAsia="ru-RU"/>
        </w:rPr>
      </w:pPr>
      <w:r w:rsidRPr="00FC0593">
        <w:rPr>
          <w:rFonts w:ascii="Times New Roman" w:eastAsia="Times New Roman" w:hAnsi="Times New Roman"/>
          <w:color w:val="434343"/>
          <w:lang w:eastAsia="ru-RU"/>
        </w:rPr>
        <w:t>обеспечить  создание тестовых заданий, публикацию объявлений, сбор письменных работ обучающихся, а также организацию текущей аттестации</w:t>
      </w:r>
      <w:r w:rsidR="00E026BB">
        <w:rPr>
          <w:rFonts w:ascii="Times New Roman" w:eastAsia="Times New Roman" w:hAnsi="Times New Roman"/>
          <w:color w:val="434343"/>
          <w:lang w:eastAsia="ru-RU"/>
        </w:rPr>
        <w:t xml:space="preserve"> учащихся</w:t>
      </w:r>
      <w:r w:rsidRPr="00FC0593">
        <w:rPr>
          <w:rFonts w:ascii="Times New Roman" w:eastAsia="Times New Roman" w:hAnsi="Times New Roman"/>
          <w:color w:val="434343"/>
          <w:lang w:eastAsia="ru-RU"/>
        </w:rPr>
        <w:t>;</w:t>
      </w:r>
    </w:p>
    <w:p w:rsidR="00F872FE" w:rsidRPr="00FC0593" w:rsidRDefault="00F872FE" w:rsidP="00F872FE">
      <w:pPr>
        <w:pStyle w:val="a6"/>
        <w:numPr>
          <w:ilvl w:val="1"/>
          <w:numId w:val="1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lang w:eastAsia="ru-RU"/>
        </w:rPr>
      </w:pPr>
      <w:r w:rsidRPr="00FC0593">
        <w:rPr>
          <w:rFonts w:ascii="Times New Roman" w:eastAsia="Times New Roman" w:hAnsi="Times New Roman"/>
          <w:color w:val="434343"/>
          <w:lang w:eastAsia="ru-RU"/>
        </w:rPr>
        <w:t xml:space="preserve"> контролировать  ведение учета результатов образовательного процесса в электронной форме;</w:t>
      </w:r>
    </w:p>
    <w:p w:rsidR="0097421F" w:rsidRPr="00FC0593" w:rsidRDefault="000B0F75" w:rsidP="00F872FE">
      <w:pPr>
        <w:pStyle w:val="a6"/>
        <w:numPr>
          <w:ilvl w:val="1"/>
          <w:numId w:val="1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lang w:eastAsia="ru-RU"/>
        </w:rPr>
      </w:pPr>
      <w:r w:rsidRPr="00FC0593">
        <w:rPr>
          <w:rFonts w:ascii="Times New Roman" w:eastAsia="Times New Roman" w:hAnsi="Times New Roman"/>
          <w:color w:val="434343"/>
          <w:lang w:eastAsia="ru-RU"/>
        </w:rPr>
        <w:t>о</w:t>
      </w:r>
      <w:r w:rsidR="00FB7C74" w:rsidRPr="00FC0593">
        <w:rPr>
          <w:rFonts w:ascii="Times New Roman" w:eastAsia="Times New Roman" w:hAnsi="Times New Roman"/>
          <w:color w:val="434343"/>
          <w:lang w:eastAsia="ru-RU"/>
        </w:rPr>
        <w:t>беспечить информационное сопровождение на официальных  сайтах школ и в социальных сетях</w:t>
      </w:r>
      <w:r w:rsidR="0097421F" w:rsidRPr="00FC0593">
        <w:rPr>
          <w:rFonts w:ascii="Times New Roman" w:eastAsia="Times New Roman" w:hAnsi="Times New Roman"/>
          <w:color w:val="434343"/>
          <w:lang w:eastAsia="ru-RU"/>
        </w:rPr>
        <w:t>.</w:t>
      </w:r>
    </w:p>
    <w:p w:rsidR="00E361DB" w:rsidRPr="00FC0593" w:rsidRDefault="00E361DB" w:rsidP="00E361DB">
      <w:pPr>
        <w:pStyle w:val="a6"/>
        <w:shd w:val="clear" w:color="auto" w:fill="FFFFFF"/>
        <w:spacing w:before="150" w:after="0" w:line="240" w:lineRule="auto"/>
        <w:ind w:left="1288"/>
        <w:jc w:val="both"/>
        <w:rPr>
          <w:rFonts w:ascii="Times New Roman" w:eastAsia="Times New Roman" w:hAnsi="Times New Roman"/>
          <w:color w:val="434343"/>
          <w:lang w:eastAsia="ru-RU"/>
        </w:rPr>
      </w:pPr>
    </w:p>
    <w:p w:rsidR="00F872FE" w:rsidRPr="00FC0593" w:rsidRDefault="00F872FE" w:rsidP="00E361DB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434343"/>
          <w:lang w:eastAsia="ru-RU"/>
        </w:rPr>
      </w:pPr>
      <w:r w:rsidRPr="00FC0593">
        <w:rPr>
          <w:rFonts w:ascii="Times New Roman" w:eastAsia="Times New Roman" w:hAnsi="Times New Roman"/>
          <w:color w:val="434343"/>
          <w:lang w:eastAsia="ru-RU"/>
        </w:rPr>
        <w:t>Педагогическим работникам образовательной организации при реализации образовательных программ начального общего, основного общего, среднего общего образования, с применением электронного обучения и дистанционных образовательных технологий:</w:t>
      </w:r>
    </w:p>
    <w:p w:rsidR="00F872FE" w:rsidRPr="00FC0593" w:rsidRDefault="00F872FE" w:rsidP="00F872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434343"/>
          <w:lang w:eastAsia="ru-RU"/>
        </w:rPr>
      </w:pPr>
    </w:p>
    <w:p w:rsidR="00F872FE" w:rsidRPr="00FC0593" w:rsidRDefault="00F872FE" w:rsidP="00E361DB">
      <w:pPr>
        <w:pStyle w:val="a6"/>
        <w:numPr>
          <w:ilvl w:val="1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434343"/>
          <w:lang w:eastAsia="ru-RU"/>
        </w:rPr>
      </w:pPr>
      <w:r w:rsidRPr="00FC0593">
        <w:rPr>
          <w:rFonts w:ascii="Times New Roman" w:eastAsia="Times New Roman" w:hAnsi="Times New Roman"/>
          <w:color w:val="434343"/>
          <w:lang w:eastAsia="ru-RU"/>
        </w:rPr>
        <w:t xml:space="preserve">рекомендуется планировать свою педагогическую деятельность с учетом системы дистанционного обучения, создавать </w:t>
      </w:r>
      <w:r w:rsidR="00E026BB">
        <w:rPr>
          <w:rFonts w:ascii="Times New Roman" w:eastAsia="Times New Roman" w:hAnsi="Times New Roman"/>
          <w:color w:val="434343"/>
          <w:lang w:eastAsia="ru-RU"/>
        </w:rPr>
        <w:t xml:space="preserve">необходимые </w:t>
      </w:r>
      <w:r w:rsidRPr="00FC0593">
        <w:rPr>
          <w:rFonts w:ascii="Times New Roman" w:eastAsia="Times New Roman" w:hAnsi="Times New Roman"/>
          <w:color w:val="434343"/>
          <w:lang w:eastAsia="ru-RU"/>
        </w:rPr>
        <w:t>для</w:t>
      </w:r>
      <w:r w:rsidR="00E026BB">
        <w:rPr>
          <w:rFonts w:ascii="Times New Roman" w:eastAsia="Times New Roman" w:hAnsi="Times New Roman"/>
          <w:color w:val="434343"/>
          <w:lang w:eastAsia="ru-RU"/>
        </w:rPr>
        <w:t xml:space="preserve"> </w:t>
      </w:r>
      <w:proofErr w:type="gramStart"/>
      <w:r w:rsidR="00E026BB">
        <w:rPr>
          <w:rFonts w:ascii="Times New Roman" w:eastAsia="Times New Roman" w:hAnsi="Times New Roman"/>
          <w:color w:val="434343"/>
          <w:lang w:eastAsia="ru-RU"/>
        </w:rPr>
        <w:t>обучающихся</w:t>
      </w:r>
      <w:proofErr w:type="gramEnd"/>
      <w:r w:rsidRPr="00FC0593">
        <w:rPr>
          <w:rFonts w:ascii="Times New Roman" w:eastAsia="Times New Roman" w:hAnsi="Times New Roman"/>
          <w:color w:val="434343"/>
          <w:lang w:eastAsia="ru-RU"/>
        </w:rPr>
        <w:t xml:space="preserve"> ресурсы и задания;</w:t>
      </w:r>
    </w:p>
    <w:p w:rsidR="00F872FE" w:rsidRPr="00FC0593" w:rsidRDefault="00F872FE" w:rsidP="00E361DB">
      <w:pPr>
        <w:pStyle w:val="a6"/>
        <w:numPr>
          <w:ilvl w:val="1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434343"/>
          <w:lang w:eastAsia="ru-RU"/>
        </w:rPr>
      </w:pPr>
      <w:r w:rsidRPr="00FC0593">
        <w:rPr>
          <w:rFonts w:ascii="Times New Roman" w:eastAsia="Times New Roman" w:hAnsi="Times New Roman"/>
          <w:color w:val="434343"/>
          <w:lang w:eastAsia="ru-RU"/>
        </w:rPr>
        <w:t>выражать свое отношение к работам обучающихся в виде текстовых или аудио рецензий, устных онлайн консультаций.</w:t>
      </w:r>
    </w:p>
    <w:p w:rsidR="002C11D1" w:rsidRPr="00FC0593" w:rsidRDefault="002C11D1" w:rsidP="00E361DB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434343"/>
          <w:lang w:eastAsia="ru-RU"/>
        </w:rPr>
      </w:pPr>
      <w:proofErr w:type="gramStart"/>
      <w:r w:rsidRPr="00FC0593">
        <w:rPr>
          <w:rFonts w:ascii="Times New Roman" w:eastAsia="Times New Roman" w:hAnsi="Times New Roman"/>
          <w:color w:val="434343"/>
          <w:lang w:eastAsia="ru-RU"/>
        </w:rPr>
        <w:t>Контроль за</w:t>
      </w:r>
      <w:proofErr w:type="gramEnd"/>
      <w:r w:rsidRPr="00FC0593">
        <w:rPr>
          <w:rFonts w:ascii="Times New Roman" w:eastAsia="Times New Roman" w:hAnsi="Times New Roman"/>
          <w:color w:val="434343"/>
          <w:lang w:eastAsia="ru-RU"/>
        </w:rPr>
        <w:t xml:space="preserve"> исполнением настоящего приказа оставляю за собой.</w:t>
      </w:r>
    </w:p>
    <w:p w:rsidR="002C11D1" w:rsidRPr="00FC0593" w:rsidRDefault="002C11D1" w:rsidP="002C11D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lang w:eastAsia="ru-RU"/>
        </w:rPr>
      </w:pPr>
    </w:p>
    <w:p w:rsidR="002C11D1" w:rsidRPr="00B91B38" w:rsidRDefault="002C11D1" w:rsidP="002C11D1">
      <w:pPr>
        <w:rPr>
          <w:rFonts w:ascii="Times New Roman" w:hAnsi="Times New Roman"/>
          <w:b/>
          <w:sz w:val="28"/>
          <w:szCs w:val="28"/>
        </w:rPr>
      </w:pPr>
      <w:r w:rsidRPr="00FC0593">
        <w:rPr>
          <w:rFonts w:ascii="Times New Roman" w:hAnsi="Times New Roman"/>
          <w:b/>
          <w:szCs w:val="28"/>
        </w:rPr>
        <w:lastRenderedPageBreak/>
        <w:t xml:space="preserve">     </w: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581AF739" wp14:editId="1D8B3BA6">
            <wp:extent cx="6661150" cy="1369735"/>
            <wp:effectExtent l="0" t="0" r="6350" b="1905"/>
            <wp:docPr id="1" name="Рисунок 1" descr="C:\Users\IWT.RU\Desktop\ПЕЧА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WT.RU\Desktop\ПЕЧАТЬ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136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1D1" w:rsidRPr="00B91B38" w:rsidRDefault="002C11D1" w:rsidP="002C11D1">
      <w:pPr>
        <w:spacing w:after="0" w:line="240" w:lineRule="auto"/>
        <w:jc w:val="both"/>
        <w:rPr>
          <w:rFonts w:ascii="Times New Roman" w:eastAsia="Times New Roman" w:hAnsi="Times New Roman"/>
          <w:i/>
          <w:szCs w:val="28"/>
          <w:lang w:eastAsia="ru-RU"/>
        </w:rPr>
      </w:pPr>
      <w:r w:rsidRPr="00B91B38">
        <w:rPr>
          <w:rFonts w:ascii="Times New Roman" w:eastAsia="Times New Roman" w:hAnsi="Times New Roman"/>
          <w:i/>
          <w:szCs w:val="28"/>
          <w:lang w:eastAsia="ru-RU"/>
        </w:rPr>
        <w:t xml:space="preserve">Исп.: </w:t>
      </w:r>
      <w:r w:rsidRPr="00B91B38">
        <w:rPr>
          <w:rFonts w:ascii="Times New Roman" w:eastAsia="Times New Roman" w:hAnsi="Times New Roman"/>
          <w:i/>
          <w:sz w:val="24"/>
          <w:szCs w:val="28"/>
          <w:lang w:eastAsia="ru-RU"/>
        </w:rPr>
        <w:t xml:space="preserve">Якубова Б.К. (89034240344) </w:t>
      </w:r>
    </w:p>
    <w:p w:rsidR="00854535" w:rsidRDefault="0055425C"/>
    <w:sectPr w:rsidR="00854535" w:rsidSect="00B91B38">
      <w:pgSz w:w="11906" w:h="16838"/>
      <w:pgMar w:top="568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964A9"/>
    <w:multiLevelType w:val="multilevel"/>
    <w:tmpl w:val="D9BCC346"/>
    <w:lvl w:ilvl="0">
      <w:start w:val="2"/>
      <w:numFmt w:val="decimal"/>
      <w:lvlText w:val="%1"/>
      <w:lvlJc w:val="left"/>
      <w:pPr>
        <w:ind w:left="118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63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3" w:hanging="1800"/>
      </w:pPr>
      <w:rPr>
        <w:rFonts w:hint="default"/>
      </w:rPr>
    </w:lvl>
  </w:abstractNum>
  <w:abstractNum w:abstractNumId="1">
    <w:nsid w:val="423B0CD6"/>
    <w:multiLevelType w:val="multilevel"/>
    <w:tmpl w:val="8F18175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8" w:hanging="1800"/>
      </w:pPr>
      <w:rPr>
        <w:rFonts w:hint="default"/>
      </w:rPr>
    </w:lvl>
  </w:abstractNum>
  <w:abstractNum w:abstractNumId="2">
    <w:nsid w:val="660C2A4D"/>
    <w:multiLevelType w:val="multilevel"/>
    <w:tmpl w:val="8F18175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8" w:hanging="1800"/>
      </w:pPr>
      <w:rPr>
        <w:rFonts w:hint="default"/>
      </w:rPr>
    </w:lvl>
  </w:abstractNum>
  <w:abstractNum w:abstractNumId="3">
    <w:nsid w:val="6A1D29C2"/>
    <w:multiLevelType w:val="hybridMultilevel"/>
    <w:tmpl w:val="459A7874"/>
    <w:lvl w:ilvl="0" w:tplc="E30A718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B329F7"/>
    <w:multiLevelType w:val="hybridMultilevel"/>
    <w:tmpl w:val="4F0CEF04"/>
    <w:lvl w:ilvl="0" w:tplc="E30A718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1D1"/>
    <w:rsid w:val="000B0F75"/>
    <w:rsid w:val="002C11D1"/>
    <w:rsid w:val="0055425C"/>
    <w:rsid w:val="005B5973"/>
    <w:rsid w:val="00727D39"/>
    <w:rsid w:val="0097421F"/>
    <w:rsid w:val="00B37731"/>
    <w:rsid w:val="00E026BB"/>
    <w:rsid w:val="00E361DB"/>
    <w:rsid w:val="00F872FE"/>
    <w:rsid w:val="00FB7C74"/>
    <w:rsid w:val="00FC0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1D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11D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C11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11D1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B7C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1D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11D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C11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11D1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B7C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documenty/informacionnie_pisma/pismo_068433061817_ot_25_sentyabrya_2017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Барият</dc:creator>
  <cp:lastModifiedBy>Барият</cp:lastModifiedBy>
  <cp:revision>1</cp:revision>
  <dcterms:created xsi:type="dcterms:W3CDTF">2020-04-01T06:34:00Z</dcterms:created>
  <dcterms:modified xsi:type="dcterms:W3CDTF">2020-04-03T20:24:00Z</dcterms:modified>
</cp:coreProperties>
</file>