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258" w:rsidRDefault="00702258" w:rsidP="00601EB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908BE">
        <w:rPr>
          <w:rFonts w:ascii="Times New Roman" w:hAnsi="Times New Roman"/>
          <w:b/>
          <w:sz w:val="28"/>
          <w:szCs w:val="28"/>
        </w:rPr>
        <w:t>Резолюция</w:t>
      </w:r>
      <w:r w:rsidR="00E5248A">
        <w:rPr>
          <w:rFonts w:ascii="Times New Roman" w:hAnsi="Times New Roman"/>
          <w:b/>
          <w:sz w:val="28"/>
          <w:szCs w:val="28"/>
        </w:rPr>
        <w:t xml:space="preserve"> </w:t>
      </w:r>
      <w:r w:rsidRPr="007908BE">
        <w:rPr>
          <w:rFonts w:ascii="Times New Roman" w:hAnsi="Times New Roman"/>
          <w:b/>
          <w:sz w:val="28"/>
          <w:szCs w:val="28"/>
        </w:rPr>
        <w:t xml:space="preserve">августовского совещания </w:t>
      </w:r>
    </w:p>
    <w:p w:rsidR="00503DA3" w:rsidRDefault="00702258" w:rsidP="00A822B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908BE">
        <w:rPr>
          <w:rFonts w:ascii="Times New Roman" w:hAnsi="Times New Roman"/>
          <w:b/>
          <w:sz w:val="28"/>
          <w:szCs w:val="28"/>
        </w:rPr>
        <w:t>работников образованиягорода</w:t>
      </w:r>
      <w:bookmarkStart w:id="0" w:name="_GoBack"/>
      <w:bookmarkEnd w:id="0"/>
      <w:r w:rsidRPr="007908BE">
        <w:rPr>
          <w:rFonts w:ascii="Times New Roman" w:hAnsi="Times New Roman"/>
          <w:b/>
          <w:sz w:val="28"/>
          <w:szCs w:val="28"/>
        </w:rPr>
        <w:t xml:space="preserve"> Избербаш</w:t>
      </w:r>
    </w:p>
    <w:p w:rsidR="008A06F3" w:rsidRPr="008A06F3" w:rsidRDefault="00702258" w:rsidP="00A822BA">
      <w:pPr>
        <w:spacing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8A06F3" w:rsidRPr="008A06F3">
        <w:rPr>
          <w:rFonts w:ascii="Times New Roman" w:eastAsia="Times New Roman" w:hAnsi="Times New Roman"/>
          <w:b/>
          <w:sz w:val="28"/>
          <w:szCs w:val="28"/>
          <w:lang w:eastAsia="ar-SA"/>
        </w:rPr>
        <w:t>Достижение стратегических целей национальногопроекта «Образование»: задачи, механизмы и направления изме</w:t>
      </w:r>
      <w:r w:rsidR="00BF4F82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нений системы образования городского округа город </w:t>
      </w:r>
      <w:r w:rsidR="008A06F3" w:rsidRPr="008A06F3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Избербаш</w:t>
      </w:r>
      <w:r w:rsidR="008A06F3">
        <w:rPr>
          <w:rFonts w:ascii="Times New Roman" w:eastAsia="Times New Roman" w:hAnsi="Times New Roman"/>
          <w:b/>
          <w:sz w:val="28"/>
          <w:szCs w:val="28"/>
          <w:lang w:eastAsia="ar-SA"/>
        </w:rPr>
        <w:t>»</w:t>
      </w:r>
    </w:p>
    <w:p w:rsidR="00702258" w:rsidRDefault="00702258" w:rsidP="00983C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83C83">
        <w:rPr>
          <w:rFonts w:ascii="Times New Roman" w:hAnsi="Times New Roman"/>
          <w:sz w:val="28"/>
          <w:szCs w:val="28"/>
        </w:rPr>
        <w:t>В работе конференции приняли участие представители органов местногосамоуправления, специалисты городского управления образованием, педагоги образовательных организацийгорода, представители профсоюза, общественных организаций. В рамках</w:t>
      </w:r>
      <w:r>
        <w:rPr>
          <w:rFonts w:ascii="Times New Roman" w:hAnsi="Times New Roman"/>
          <w:sz w:val="28"/>
          <w:szCs w:val="28"/>
        </w:rPr>
        <w:t xml:space="preserve"> конференции  </w:t>
      </w:r>
      <w:r w:rsidRPr="00983C83">
        <w:rPr>
          <w:rFonts w:ascii="Times New Roman" w:hAnsi="Times New Roman"/>
          <w:sz w:val="28"/>
          <w:szCs w:val="28"/>
        </w:rPr>
        <w:t>состоялосьпленарное заседание</w:t>
      </w:r>
      <w:r>
        <w:rPr>
          <w:rFonts w:ascii="Times New Roman" w:hAnsi="Times New Roman"/>
          <w:sz w:val="28"/>
          <w:szCs w:val="28"/>
        </w:rPr>
        <w:t>, на котором были рассмотрены вопросы развития образовательной системы города</w:t>
      </w:r>
      <w:r w:rsidRPr="00983C83">
        <w:rPr>
          <w:rFonts w:ascii="Times New Roman" w:hAnsi="Times New Roman"/>
          <w:sz w:val="28"/>
          <w:szCs w:val="28"/>
        </w:rPr>
        <w:t>.</w:t>
      </w:r>
    </w:p>
    <w:p w:rsidR="00702258" w:rsidRDefault="00702258" w:rsidP="00983C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</w:t>
      </w:r>
      <w:r w:rsidRPr="00983C83">
        <w:rPr>
          <w:rFonts w:ascii="Times New Roman" w:hAnsi="Times New Roman"/>
          <w:sz w:val="28"/>
          <w:szCs w:val="28"/>
        </w:rPr>
        <w:t xml:space="preserve"> системы образования</w:t>
      </w:r>
      <w:r>
        <w:rPr>
          <w:rFonts w:ascii="Times New Roman" w:hAnsi="Times New Roman"/>
          <w:sz w:val="28"/>
          <w:szCs w:val="28"/>
        </w:rPr>
        <w:t xml:space="preserve"> города направленона п</w:t>
      </w:r>
      <w:r w:rsidRPr="003861F5">
        <w:rPr>
          <w:rFonts w:ascii="Times New Roman" w:hAnsi="Times New Roman"/>
          <w:sz w:val="28"/>
          <w:szCs w:val="28"/>
        </w:rPr>
        <w:t>овышение качества образования - это, прежде всего, обновление содержания образования и создание оптимальных условий для эффективной работы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702258" w:rsidRDefault="00702258" w:rsidP="00983C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 xml:space="preserve">  Участники августовского совещания работнико</w:t>
      </w:r>
      <w:r>
        <w:rPr>
          <w:rFonts w:ascii="Times New Roman" w:hAnsi="Times New Roman"/>
          <w:sz w:val="28"/>
          <w:szCs w:val="28"/>
        </w:rPr>
        <w:t xml:space="preserve">в образования города Избербаш </w:t>
      </w:r>
    </w:p>
    <w:p w:rsidR="00702258" w:rsidRPr="007908BE" w:rsidRDefault="00702258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</w:t>
      </w:r>
      <w:r w:rsidRPr="007908BE">
        <w:rPr>
          <w:rFonts w:ascii="Times New Roman" w:hAnsi="Times New Roman"/>
          <w:sz w:val="28"/>
          <w:szCs w:val="28"/>
        </w:rPr>
        <w:t>мечают позитивные изменения в развитии дошкольного, общего и дополнительного уровней образования.Во всех общеобразовательных организациях реализуется Федеральный государственный образовательный стандарт, обеспечивается выявление и поддержка одарённых детей, без грубых нарушений проведена государственная итоговая аттестация выпускников.</w:t>
      </w:r>
    </w:p>
    <w:p w:rsidR="00702258" w:rsidRDefault="00702258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35F4">
        <w:rPr>
          <w:rFonts w:ascii="Times New Roman" w:hAnsi="Times New Roman"/>
          <w:sz w:val="28"/>
          <w:szCs w:val="28"/>
        </w:rPr>
        <w:t xml:space="preserve">Участники совещания считают необходимым ориентироваться на </w:t>
      </w:r>
      <w:r w:rsidRPr="005A35F4">
        <w:rPr>
          <w:rFonts w:ascii="Times New Roman" w:hAnsi="Times New Roman"/>
          <w:sz w:val="28"/>
          <w:szCs w:val="28"/>
          <w:lang w:eastAsia="ru-RU"/>
        </w:rPr>
        <w:t>приоритетные направления развития образовательной системы, которые обозначил президент страны Владимир Путин в своем Указе  «О национальных целях и стратегических задачах развития Российской Федерации на период до 2024 года»:</w:t>
      </w:r>
    </w:p>
    <w:p w:rsidR="00702258" w:rsidRPr="005A35F4" w:rsidRDefault="00702258" w:rsidP="005A35F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35F4">
        <w:rPr>
          <w:rFonts w:ascii="Times New Roman" w:hAnsi="Times New Roman"/>
          <w:sz w:val="28"/>
          <w:szCs w:val="28"/>
          <w:lang w:eastAsia="ru-RU"/>
        </w:rPr>
        <w:t xml:space="preserve">-обеспечение глобальной конкурентоспособности российского образования, вхождение России в число 10 ведущих стран мира по качеству общего образования; </w:t>
      </w:r>
    </w:p>
    <w:p w:rsidR="00702258" w:rsidRPr="005A35F4" w:rsidRDefault="00702258" w:rsidP="005A35F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35F4">
        <w:rPr>
          <w:rFonts w:ascii="Times New Roman" w:hAnsi="Times New Roman"/>
          <w:sz w:val="28"/>
          <w:szCs w:val="28"/>
          <w:lang w:eastAsia="ru-RU"/>
        </w:rPr>
        <w:t xml:space="preserve">- воспитание гармонично развитой и социально ответственной личности на основе духовно-нравственных ценностей народов России; </w:t>
      </w:r>
    </w:p>
    <w:p w:rsidR="00702258" w:rsidRPr="005A35F4" w:rsidRDefault="00702258" w:rsidP="005A35F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35F4">
        <w:rPr>
          <w:rFonts w:ascii="Times New Roman" w:hAnsi="Times New Roman"/>
          <w:sz w:val="28"/>
          <w:szCs w:val="28"/>
          <w:lang w:eastAsia="ru-RU"/>
        </w:rPr>
        <w:t xml:space="preserve">-формирование эффективной системы выявления, поддержки и развития способностей и талантов у детей и молодежи; </w:t>
      </w:r>
    </w:p>
    <w:p w:rsidR="00702258" w:rsidRPr="005A35F4" w:rsidRDefault="00702258" w:rsidP="005A35F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35F4">
        <w:rPr>
          <w:rFonts w:ascii="Times New Roman" w:hAnsi="Times New Roman"/>
          <w:sz w:val="28"/>
          <w:szCs w:val="28"/>
          <w:lang w:eastAsia="ru-RU"/>
        </w:rPr>
        <w:t>-создание условий для раннего развития детей в возрасте до трех лет, реализация программы консультативной помощи родителям детей, получающих дошкольное образование в семье;</w:t>
      </w:r>
    </w:p>
    <w:p w:rsidR="00702258" w:rsidRPr="005A35F4" w:rsidRDefault="00702258" w:rsidP="005A35F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35F4">
        <w:rPr>
          <w:rFonts w:ascii="Times New Roman" w:hAnsi="Times New Roman"/>
          <w:sz w:val="28"/>
          <w:szCs w:val="28"/>
          <w:lang w:eastAsia="ru-RU"/>
        </w:rPr>
        <w:lastRenderedPageBreak/>
        <w:t>– создание современной и безопасной цифровой образовательной среды;</w:t>
      </w:r>
    </w:p>
    <w:p w:rsidR="00702258" w:rsidRPr="005A35F4" w:rsidRDefault="00702258" w:rsidP="005A35F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35F4">
        <w:rPr>
          <w:rFonts w:ascii="Times New Roman" w:hAnsi="Times New Roman"/>
          <w:sz w:val="28"/>
          <w:szCs w:val="28"/>
          <w:lang w:eastAsia="ru-RU"/>
        </w:rPr>
        <w:t>– внедрение национальной системы профессионального роста педагогических работников, охватывающей не менее 50 процентов учителей общеобразовательных организаций;</w:t>
      </w:r>
    </w:p>
    <w:p w:rsidR="00702258" w:rsidRPr="005A35F4" w:rsidRDefault="00702258" w:rsidP="005A35F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35F4">
        <w:rPr>
          <w:rFonts w:ascii="Times New Roman" w:hAnsi="Times New Roman"/>
          <w:sz w:val="28"/>
          <w:szCs w:val="28"/>
          <w:lang w:eastAsia="ru-RU"/>
        </w:rPr>
        <w:t>– формирование системы профессиональных конкурсов в целях предоставления гражданам возможностей для профессионального и карьерного роста;</w:t>
      </w:r>
    </w:p>
    <w:p w:rsidR="00702258" w:rsidRPr="005A35F4" w:rsidRDefault="00702258" w:rsidP="005A35F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35F4">
        <w:rPr>
          <w:rFonts w:ascii="Times New Roman" w:hAnsi="Times New Roman"/>
          <w:sz w:val="28"/>
          <w:szCs w:val="28"/>
          <w:lang w:eastAsia="ru-RU"/>
        </w:rPr>
        <w:t xml:space="preserve">– создание условий для развития наставничества, поддержки общественных инициатив и проектов, в том числе в сфере </w:t>
      </w:r>
      <w:proofErr w:type="spellStart"/>
      <w:r w:rsidRPr="005A35F4">
        <w:rPr>
          <w:rFonts w:ascii="Times New Roman" w:hAnsi="Times New Roman"/>
          <w:sz w:val="28"/>
          <w:szCs w:val="28"/>
          <w:lang w:eastAsia="ru-RU"/>
        </w:rPr>
        <w:t>волонтерства</w:t>
      </w:r>
      <w:proofErr w:type="spellEnd"/>
      <w:r w:rsidRPr="005A35F4">
        <w:rPr>
          <w:rFonts w:ascii="Times New Roman" w:hAnsi="Times New Roman"/>
          <w:sz w:val="28"/>
          <w:szCs w:val="28"/>
          <w:lang w:eastAsia="ru-RU"/>
        </w:rPr>
        <w:t>.</w:t>
      </w:r>
    </w:p>
    <w:p w:rsidR="00702258" w:rsidRPr="00DF49C0" w:rsidRDefault="00702258" w:rsidP="00DF49C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9C0">
        <w:rPr>
          <w:rFonts w:ascii="Times New Roman" w:hAnsi="Times New Roman"/>
          <w:sz w:val="28"/>
          <w:szCs w:val="28"/>
          <w:lang w:eastAsia="ru-RU"/>
        </w:rPr>
        <w:t xml:space="preserve">Участники августовского совещания, обсудив вопросы </w:t>
      </w:r>
      <w:proofErr w:type="spellStart"/>
      <w:r w:rsidRPr="00DF49C0">
        <w:rPr>
          <w:rFonts w:ascii="Times New Roman" w:hAnsi="Times New Roman"/>
          <w:sz w:val="28"/>
          <w:szCs w:val="28"/>
          <w:lang w:eastAsia="ru-RU"/>
        </w:rPr>
        <w:t>обновлениясодержания</w:t>
      </w:r>
      <w:proofErr w:type="spellEnd"/>
      <w:r w:rsidRPr="00DF49C0">
        <w:rPr>
          <w:rFonts w:ascii="Times New Roman" w:hAnsi="Times New Roman"/>
          <w:sz w:val="28"/>
          <w:szCs w:val="28"/>
          <w:lang w:eastAsia="ru-RU"/>
        </w:rPr>
        <w:t xml:space="preserve"> образования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F49C0">
        <w:rPr>
          <w:rFonts w:ascii="Times New Roman" w:hAnsi="Times New Roman"/>
          <w:sz w:val="28"/>
          <w:szCs w:val="28"/>
          <w:lang w:eastAsia="ru-RU"/>
        </w:rPr>
        <w:t xml:space="preserve"> считают необходимым принятие</w:t>
      </w:r>
      <w:r w:rsidR="00BC73ED">
        <w:rPr>
          <w:rFonts w:ascii="Times New Roman" w:hAnsi="Times New Roman"/>
          <w:sz w:val="28"/>
          <w:szCs w:val="28"/>
          <w:lang w:eastAsia="ru-RU"/>
        </w:rPr>
        <w:t xml:space="preserve"> в 2020-2021</w:t>
      </w:r>
      <w:r w:rsidRPr="00DF49C0">
        <w:rPr>
          <w:rFonts w:ascii="Times New Roman" w:hAnsi="Times New Roman"/>
          <w:sz w:val="28"/>
          <w:szCs w:val="28"/>
          <w:lang w:eastAsia="ru-RU"/>
        </w:rPr>
        <w:t xml:space="preserve"> учебном году следующих мер в муниципальной системеобразования:</w:t>
      </w:r>
    </w:p>
    <w:p w:rsidR="00702258" w:rsidRPr="00DF49C0" w:rsidRDefault="00702258" w:rsidP="00DF49C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включение городских </w:t>
      </w:r>
      <w:r w:rsidRPr="00DF49C0">
        <w:rPr>
          <w:rFonts w:ascii="Times New Roman" w:hAnsi="Times New Roman"/>
          <w:sz w:val="28"/>
          <w:szCs w:val="28"/>
          <w:lang w:eastAsia="ru-RU"/>
        </w:rPr>
        <w:t xml:space="preserve"> и школьных методических объединений </w:t>
      </w:r>
      <w:proofErr w:type="spellStart"/>
      <w:r w:rsidRPr="00DF49C0">
        <w:rPr>
          <w:rFonts w:ascii="Times New Roman" w:hAnsi="Times New Roman"/>
          <w:sz w:val="28"/>
          <w:szCs w:val="28"/>
          <w:lang w:eastAsia="ru-RU"/>
        </w:rPr>
        <w:t>вактивное</w:t>
      </w:r>
      <w:proofErr w:type="spellEnd"/>
      <w:r w:rsidRPr="00DF49C0">
        <w:rPr>
          <w:rFonts w:ascii="Times New Roman" w:hAnsi="Times New Roman"/>
          <w:sz w:val="28"/>
          <w:szCs w:val="28"/>
          <w:lang w:eastAsia="ru-RU"/>
        </w:rPr>
        <w:t xml:space="preserve"> обсуждение концепций предметных областей;</w:t>
      </w:r>
    </w:p>
    <w:p w:rsidR="00702258" w:rsidRPr="00DF49C0" w:rsidRDefault="00702258" w:rsidP="00DF49C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9C0">
        <w:rPr>
          <w:rFonts w:ascii="Times New Roman" w:hAnsi="Times New Roman"/>
          <w:sz w:val="28"/>
          <w:szCs w:val="28"/>
          <w:lang w:eastAsia="ru-RU"/>
        </w:rPr>
        <w:t>-  создание необходимы</w:t>
      </w:r>
      <w:r>
        <w:rPr>
          <w:rFonts w:ascii="Times New Roman" w:hAnsi="Times New Roman"/>
          <w:sz w:val="28"/>
          <w:szCs w:val="28"/>
          <w:lang w:eastAsia="ru-RU"/>
        </w:rPr>
        <w:t xml:space="preserve">х условий для обучения </w:t>
      </w:r>
      <w:r w:rsidRPr="00DF49C0">
        <w:rPr>
          <w:rFonts w:ascii="Times New Roman" w:hAnsi="Times New Roman"/>
          <w:sz w:val="28"/>
          <w:szCs w:val="28"/>
          <w:lang w:eastAsia="ru-RU"/>
        </w:rPr>
        <w:t>детей</w:t>
      </w:r>
      <w:r>
        <w:rPr>
          <w:rFonts w:ascii="Times New Roman" w:hAnsi="Times New Roman"/>
          <w:sz w:val="28"/>
          <w:szCs w:val="28"/>
          <w:lang w:eastAsia="ru-RU"/>
        </w:rPr>
        <w:t xml:space="preserve"> разных категорий: </w:t>
      </w:r>
      <w:r w:rsidRPr="00DF49C0">
        <w:rPr>
          <w:rFonts w:ascii="Times New Roman" w:hAnsi="Times New Roman"/>
          <w:sz w:val="28"/>
          <w:szCs w:val="28"/>
          <w:lang w:eastAsia="ru-RU"/>
        </w:rPr>
        <w:t xml:space="preserve"> сограниченными возможностями здоровья</w:t>
      </w:r>
      <w:r>
        <w:rPr>
          <w:rFonts w:ascii="Times New Roman" w:hAnsi="Times New Roman"/>
          <w:sz w:val="28"/>
          <w:szCs w:val="28"/>
          <w:lang w:eastAsia="ru-RU"/>
        </w:rPr>
        <w:t>, детей «группы риска», одаренных детей</w:t>
      </w:r>
      <w:r w:rsidRPr="00DF49C0">
        <w:rPr>
          <w:rFonts w:ascii="Times New Roman" w:hAnsi="Times New Roman"/>
          <w:sz w:val="28"/>
          <w:szCs w:val="28"/>
          <w:lang w:eastAsia="ru-RU"/>
        </w:rPr>
        <w:t>;</w:t>
      </w:r>
    </w:p>
    <w:p w:rsidR="00702258" w:rsidRPr="00DF49C0" w:rsidRDefault="00702258" w:rsidP="00DF49C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выстраивание</w:t>
      </w:r>
      <w:r w:rsidRPr="00DF49C0">
        <w:rPr>
          <w:rFonts w:ascii="Times New Roman" w:hAnsi="Times New Roman"/>
          <w:sz w:val="28"/>
          <w:szCs w:val="28"/>
          <w:lang w:eastAsia="ru-RU"/>
        </w:rPr>
        <w:t xml:space="preserve"> системы </w:t>
      </w:r>
      <w:r>
        <w:rPr>
          <w:rFonts w:ascii="Times New Roman" w:hAnsi="Times New Roman"/>
          <w:sz w:val="28"/>
          <w:szCs w:val="28"/>
          <w:lang w:eastAsia="ru-RU"/>
        </w:rPr>
        <w:t xml:space="preserve">деятельности </w:t>
      </w:r>
      <w:r w:rsidRPr="00DF49C0">
        <w:rPr>
          <w:rFonts w:ascii="Times New Roman" w:hAnsi="Times New Roman"/>
          <w:sz w:val="28"/>
          <w:szCs w:val="28"/>
          <w:lang w:eastAsia="ru-RU"/>
        </w:rPr>
        <w:t xml:space="preserve">школьников на </w:t>
      </w:r>
      <w:r>
        <w:rPr>
          <w:rFonts w:ascii="Times New Roman" w:hAnsi="Times New Roman"/>
          <w:sz w:val="28"/>
          <w:szCs w:val="28"/>
          <w:lang w:eastAsia="ru-RU"/>
        </w:rPr>
        <w:t xml:space="preserve">основе комплексной модели </w:t>
      </w:r>
      <w:r w:rsidRPr="00DF49C0">
        <w:rPr>
          <w:rFonts w:ascii="Times New Roman" w:hAnsi="Times New Roman"/>
          <w:sz w:val="28"/>
          <w:szCs w:val="28"/>
          <w:lang w:eastAsia="ru-RU"/>
        </w:rPr>
        <w:t>профессиональной ориентации и самоопределения;</w:t>
      </w:r>
    </w:p>
    <w:p w:rsidR="00702258" w:rsidRPr="00DF49C0" w:rsidRDefault="00702258" w:rsidP="00DF49C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9C0">
        <w:rPr>
          <w:rFonts w:ascii="Times New Roman" w:hAnsi="Times New Roman"/>
          <w:sz w:val="28"/>
          <w:szCs w:val="28"/>
          <w:lang w:eastAsia="ru-RU"/>
        </w:rPr>
        <w:t>- расширение воспитательного компонента целостногообразовательного процесса за счет создания и реализации программличностного развития, формирования творческих способностей и активнойгражданской позиции, здорового и безопасного образа жизни, раннейпрофориентации;</w:t>
      </w:r>
    </w:p>
    <w:p w:rsidR="00702258" w:rsidRPr="00DF49C0" w:rsidRDefault="00702258" w:rsidP="00DF49C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9C0">
        <w:rPr>
          <w:rFonts w:ascii="Times New Roman" w:hAnsi="Times New Roman"/>
          <w:sz w:val="28"/>
          <w:szCs w:val="28"/>
          <w:lang w:eastAsia="ru-RU"/>
        </w:rPr>
        <w:t>- реализация Концепции развития дополнительного образования детей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702258" w:rsidRPr="00DF49C0" w:rsidRDefault="00702258" w:rsidP="00DF49C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9C0">
        <w:rPr>
          <w:rFonts w:ascii="Times New Roman" w:hAnsi="Times New Roman"/>
          <w:sz w:val="28"/>
          <w:szCs w:val="28"/>
          <w:lang w:eastAsia="ru-RU"/>
        </w:rPr>
        <w:t>- обеспечение условий для деятельности Общероссийской общественно</w:t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DF49C0">
        <w:rPr>
          <w:rFonts w:ascii="Times New Roman" w:hAnsi="Times New Roman"/>
          <w:sz w:val="28"/>
          <w:szCs w:val="28"/>
          <w:lang w:eastAsia="ru-RU"/>
        </w:rPr>
        <w:t>государственной детско-юношеской организации «Российское движениешкольников»</w:t>
      </w:r>
      <w:r>
        <w:rPr>
          <w:rFonts w:ascii="Times New Roman" w:hAnsi="Times New Roman"/>
          <w:sz w:val="28"/>
          <w:szCs w:val="28"/>
          <w:lang w:eastAsia="ru-RU"/>
        </w:rPr>
        <w:t>, а также других детских общественных объединений</w:t>
      </w:r>
      <w:r w:rsidRPr="00DF49C0">
        <w:rPr>
          <w:rFonts w:ascii="Times New Roman" w:hAnsi="Times New Roman"/>
          <w:sz w:val="28"/>
          <w:szCs w:val="28"/>
          <w:lang w:eastAsia="ru-RU"/>
        </w:rPr>
        <w:t>;</w:t>
      </w:r>
    </w:p>
    <w:p w:rsidR="00702258" w:rsidRPr="00DF49C0" w:rsidRDefault="00702258" w:rsidP="00DF49C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9C0">
        <w:rPr>
          <w:rFonts w:ascii="Times New Roman" w:hAnsi="Times New Roman"/>
          <w:sz w:val="28"/>
          <w:szCs w:val="28"/>
          <w:lang w:eastAsia="ru-RU"/>
        </w:rPr>
        <w:t>- реализация плана мероприятий по внедрению Всероссийского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физкультурно</w:t>
      </w:r>
      <w:r w:rsidRPr="00DF49C0">
        <w:rPr>
          <w:rFonts w:ascii="Times New Roman" w:hAnsi="Times New Roman"/>
          <w:sz w:val="28"/>
          <w:szCs w:val="28"/>
          <w:lang w:eastAsia="ru-RU"/>
        </w:rPr>
        <w:t>- спортивного комплекса «Готов к труду и обороне»;</w:t>
      </w:r>
    </w:p>
    <w:p w:rsidR="00702258" w:rsidRPr="00DF49C0" w:rsidRDefault="00702258" w:rsidP="00DF49C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9C0">
        <w:rPr>
          <w:rFonts w:ascii="Times New Roman" w:hAnsi="Times New Roman"/>
          <w:sz w:val="28"/>
          <w:szCs w:val="28"/>
          <w:lang w:eastAsia="ru-RU"/>
        </w:rPr>
        <w:t>- модернизация деятельности муниципальной методической службы вцелях эффективного сопровождения об</w:t>
      </w:r>
      <w:r>
        <w:rPr>
          <w:rFonts w:ascii="Times New Roman" w:hAnsi="Times New Roman"/>
          <w:sz w:val="28"/>
          <w:szCs w:val="28"/>
          <w:lang w:eastAsia="ru-RU"/>
        </w:rPr>
        <w:t>новления содержания образования,</w:t>
      </w:r>
      <w:r>
        <w:rPr>
          <w:rFonts w:ascii="Times New Roman" w:hAnsi="Times New Roman"/>
          <w:sz w:val="28"/>
          <w:szCs w:val="28"/>
        </w:rPr>
        <w:t>повышениеэффективности</w:t>
      </w:r>
      <w:r w:rsidRPr="007908BE">
        <w:rPr>
          <w:rFonts w:ascii="Times New Roman" w:hAnsi="Times New Roman"/>
          <w:sz w:val="28"/>
          <w:szCs w:val="28"/>
        </w:rPr>
        <w:t xml:space="preserve"> методик преподавания школьных дисциплин в общеобразовательных организациях;</w:t>
      </w:r>
    </w:p>
    <w:p w:rsidR="00702258" w:rsidRPr="00DF49C0" w:rsidRDefault="00702258" w:rsidP="00DF49C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внедрение</w:t>
      </w:r>
      <w:r w:rsidRPr="00DF49C0">
        <w:rPr>
          <w:rFonts w:ascii="Times New Roman" w:hAnsi="Times New Roman"/>
          <w:sz w:val="28"/>
          <w:szCs w:val="28"/>
          <w:lang w:eastAsia="ru-RU"/>
        </w:rPr>
        <w:t xml:space="preserve"> нового формата деятельности школьной библиотеки;</w:t>
      </w:r>
    </w:p>
    <w:p w:rsidR="00702258" w:rsidRPr="00DF49C0" w:rsidRDefault="00702258" w:rsidP="00DF49C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9C0">
        <w:rPr>
          <w:rFonts w:ascii="Times New Roman" w:hAnsi="Times New Roman"/>
          <w:sz w:val="28"/>
          <w:szCs w:val="28"/>
          <w:lang w:eastAsia="ru-RU"/>
        </w:rPr>
        <w:lastRenderedPageBreak/>
        <w:t>- совершенствование механизма самооценки деятельностиобщеобразовательной организации как инструмента для развитияучреждения и повышения качества образования;</w:t>
      </w:r>
    </w:p>
    <w:p w:rsidR="00702258" w:rsidRPr="00DF49C0" w:rsidRDefault="00702258" w:rsidP="00DF49C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9C0">
        <w:rPr>
          <w:rFonts w:ascii="Times New Roman" w:hAnsi="Times New Roman"/>
          <w:sz w:val="28"/>
          <w:szCs w:val="28"/>
          <w:lang w:eastAsia="ru-RU"/>
        </w:rPr>
        <w:t xml:space="preserve">- повышение эффективности использования результатов независимойоценки качества образования (ЕГЭ, ОГЭ, ВПР, НИКО) в методическойработе, для повышения объективности </w:t>
      </w:r>
      <w:proofErr w:type="spellStart"/>
      <w:r w:rsidRPr="00DF49C0">
        <w:rPr>
          <w:rFonts w:ascii="Times New Roman" w:hAnsi="Times New Roman"/>
          <w:sz w:val="28"/>
          <w:szCs w:val="28"/>
          <w:lang w:eastAsia="ru-RU"/>
        </w:rPr>
        <w:t>внутришкольной</w:t>
      </w:r>
      <w:proofErr w:type="spellEnd"/>
      <w:r w:rsidRPr="00DF49C0">
        <w:rPr>
          <w:rFonts w:ascii="Times New Roman" w:hAnsi="Times New Roman"/>
          <w:sz w:val="28"/>
          <w:szCs w:val="28"/>
          <w:lang w:eastAsia="ru-RU"/>
        </w:rPr>
        <w:t xml:space="preserve"> оценки </w:t>
      </w:r>
      <w:proofErr w:type="spellStart"/>
      <w:r w:rsidRPr="00DF49C0">
        <w:rPr>
          <w:rFonts w:ascii="Times New Roman" w:hAnsi="Times New Roman"/>
          <w:sz w:val="28"/>
          <w:szCs w:val="28"/>
          <w:lang w:eastAsia="ru-RU"/>
        </w:rPr>
        <w:t>качестваобразования</w:t>
      </w:r>
      <w:proofErr w:type="spellEnd"/>
      <w:r w:rsidRPr="00DF49C0">
        <w:rPr>
          <w:rFonts w:ascii="Times New Roman" w:hAnsi="Times New Roman"/>
          <w:sz w:val="28"/>
          <w:szCs w:val="28"/>
          <w:lang w:eastAsia="ru-RU"/>
        </w:rPr>
        <w:t>;</w:t>
      </w:r>
    </w:p>
    <w:p w:rsidR="00702258" w:rsidRPr="005A35F4" w:rsidRDefault="00702258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9C0">
        <w:rPr>
          <w:rFonts w:ascii="Times New Roman" w:hAnsi="Times New Roman"/>
          <w:sz w:val="28"/>
          <w:szCs w:val="28"/>
          <w:lang w:eastAsia="ru-RU"/>
        </w:rPr>
        <w:t>- обеспечение информационной открытости деятельностиобразовательных организаций;</w:t>
      </w:r>
    </w:p>
    <w:p w:rsidR="00702258" w:rsidRPr="007908BE" w:rsidRDefault="00702258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-совершенствование качества</w:t>
      </w:r>
      <w:r w:rsidRPr="007908BE">
        <w:rPr>
          <w:rFonts w:ascii="Times New Roman" w:hAnsi="Times New Roman"/>
          <w:sz w:val="28"/>
          <w:szCs w:val="28"/>
        </w:rPr>
        <w:t xml:space="preserve"> дошкольного образования путем внедрения эффективных образовательных техно</w:t>
      </w:r>
      <w:r>
        <w:rPr>
          <w:rFonts w:ascii="Times New Roman" w:hAnsi="Times New Roman"/>
          <w:sz w:val="28"/>
          <w:szCs w:val="28"/>
        </w:rPr>
        <w:t>логий в условиях реализации Федерального Государственного Образовательного Стандарта</w:t>
      </w:r>
      <w:r w:rsidRPr="007908BE">
        <w:rPr>
          <w:rFonts w:ascii="Times New Roman" w:hAnsi="Times New Roman"/>
          <w:sz w:val="28"/>
          <w:szCs w:val="28"/>
        </w:rPr>
        <w:t xml:space="preserve"> дошкольного образования;</w:t>
      </w:r>
    </w:p>
    <w:p w:rsidR="00702258" w:rsidRDefault="00702258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обеспечение</w:t>
      </w:r>
      <w:r w:rsidRPr="007908BE">
        <w:rPr>
          <w:rFonts w:ascii="Times New Roman" w:hAnsi="Times New Roman"/>
          <w:sz w:val="28"/>
          <w:szCs w:val="28"/>
        </w:rPr>
        <w:t xml:space="preserve"> 100%-ную доступность дошкольного образования для детей от 3 до 7 лет, а также охват педагогов дошкольных образовательных организаций курсами повышения квалификации;</w:t>
      </w:r>
    </w:p>
    <w:p w:rsidR="00702258" w:rsidRPr="007908BE" w:rsidRDefault="00702258" w:rsidP="00FC4FF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совершенствование муниципальной</w:t>
      </w:r>
      <w:r w:rsidRPr="007908BE">
        <w:rPr>
          <w:rFonts w:ascii="Times New Roman" w:hAnsi="Times New Roman"/>
          <w:sz w:val="28"/>
          <w:szCs w:val="28"/>
        </w:rPr>
        <w:t xml:space="preserve"> мод</w:t>
      </w:r>
      <w:r>
        <w:rPr>
          <w:rFonts w:ascii="Times New Roman" w:hAnsi="Times New Roman"/>
          <w:sz w:val="28"/>
          <w:szCs w:val="28"/>
        </w:rPr>
        <w:t xml:space="preserve">ели методического сопровождения </w:t>
      </w:r>
      <w:r w:rsidRPr="007908BE">
        <w:rPr>
          <w:rFonts w:ascii="Times New Roman" w:hAnsi="Times New Roman"/>
          <w:sz w:val="28"/>
          <w:szCs w:val="28"/>
        </w:rPr>
        <w:t xml:space="preserve">образовательного </w:t>
      </w:r>
      <w:r>
        <w:rPr>
          <w:rFonts w:ascii="Times New Roman" w:hAnsi="Times New Roman"/>
          <w:sz w:val="28"/>
          <w:szCs w:val="28"/>
        </w:rPr>
        <w:t>процесса с учетом внедрения Федерального Государственного Образовательного Стандарта</w:t>
      </w:r>
      <w:r w:rsidRPr="007908BE">
        <w:rPr>
          <w:rFonts w:ascii="Times New Roman" w:hAnsi="Times New Roman"/>
          <w:sz w:val="28"/>
          <w:szCs w:val="28"/>
        </w:rPr>
        <w:t xml:space="preserve"> общего образования;</w:t>
      </w:r>
    </w:p>
    <w:p w:rsidR="00702258" w:rsidRPr="007908BE" w:rsidRDefault="00702258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развитие</w:t>
      </w:r>
      <w:r w:rsidRPr="007908BE">
        <w:rPr>
          <w:rFonts w:ascii="Times New Roman" w:hAnsi="Times New Roman"/>
          <w:sz w:val="28"/>
          <w:szCs w:val="28"/>
        </w:rPr>
        <w:t xml:space="preserve"> во всех образовате</w:t>
      </w:r>
      <w:r>
        <w:rPr>
          <w:rFonts w:ascii="Times New Roman" w:hAnsi="Times New Roman"/>
          <w:sz w:val="28"/>
          <w:szCs w:val="28"/>
        </w:rPr>
        <w:t>льных организациях краеведческих уголков,  музеев</w:t>
      </w:r>
      <w:r w:rsidRPr="007908BE">
        <w:rPr>
          <w:rFonts w:ascii="Times New Roman" w:hAnsi="Times New Roman"/>
          <w:sz w:val="28"/>
          <w:szCs w:val="28"/>
        </w:rPr>
        <w:t>, культурно-просветител</w:t>
      </w:r>
      <w:r>
        <w:rPr>
          <w:rFonts w:ascii="Times New Roman" w:hAnsi="Times New Roman"/>
          <w:sz w:val="28"/>
          <w:szCs w:val="28"/>
        </w:rPr>
        <w:t>ьской деятельности;</w:t>
      </w:r>
    </w:p>
    <w:p w:rsidR="00702258" w:rsidRPr="007908BE" w:rsidRDefault="00702258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продолжение  работы по развитию электронного образования;</w:t>
      </w:r>
    </w:p>
    <w:p w:rsidR="00702258" w:rsidRPr="007908BE" w:rsidRDefault="00702258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выполнение</w:t>
      </w:r>
      <w:r w:rsidRPr="007908BE">
        <w:rPr>
          <w:rFonts w:ascii="Times New Roman" w:hAnsi="Times New Roman"/>
          <w:sz w:val="28"/>
          <w:szCs w:val="28"/>
        </w:rPr>
        <w:t xml:space="preserve"> задач модернизации город</w:t>
      </w:r>
      <w:r>
        <w:rPr>
          <w:rFonts w:ascii="Times New Roman" w:hAnsi="Times New Roman"/>
          <w:sz w:val="28"/>
          <w:szCs w:val="28"/>
        </w:rPr>
        <w:t>ской системы общего образования</w:t>
      </w:r>
      <w:r w:rsidRPr="007908BE">
        <w:rPr>
          <w:rFonts w:ascii="Times New Roman" w:hAnsi="Times New Roman"/>
          <w:sz w:val="28"/>
          <w:szCs w:val="28"/>
        </w:rPr>
        <w:t xml:space="preserve"> по развитию материально-технической базы, кадрового потенциала в соответствии с требованиями федеральных государственных станд</w:t>
      </w:r>
      <w:r>
        <w:rPr>
          <w:rFonts w:ascii="Times New Roman" w:hAnsi="Times New Roman"/>
          <w:sz w:val="28"/>
          <w:szCs w:val="28"/>
        </w:rPr>
        <w:t>артов нового поколения,  улучшение</w:t>
      </w:r>
      <w:r w:rsidRPr="007908BE">
        <w:rPr>
          <w:rFonts w:ascii="Times New Roman" w:hAnsi="Times New Roman"/>
          <w:sz w:val="28"/>
          <w:szCs w:val="28"/>
        </w:rPr>
        <w:t xml:space="preserve"> условий</w:t>
      </w:r>
      <w:r>
        <w:rPr>
          <w:rFonts w:ascii="Times New Roman" w:hAnsi="Times New Roman"/>
          <w:sz w:val="28"/>
          <w:szCs w:val="28"/>
        </w:rPr>
        <w:t xml:space="preserve"> обучения школьников и повышение</w:t>
      </w:r>
      <w:r w:rsidRPr="007908BE">
        <w:rPr>
          <w:rFonts w:ascii="Times New Roman" w:hAnsi="Times New Roman"/>
          <w:sz w:val="28"/>
          <w:szCs w:val="28"/>
        </w:rPr>
        <w:t xml:space="preserve"> качества школ</w:t>
      </w:r>
      <w:r>
        <w:rPr>
          <w:rFonts w:ascii="Times New Roman" w:hAnsi="Times New Roman"/>
          <w:sz w:val="28"/>
          <w:szCs w:val="28"/>
        </w:rPr>
        <w:t>ьного образования, обеспечение взаимодействия</w:t>
      </w:r>
      <w:r w:rsidRPr="007908BE">
        <w:rPr>
          <w:rFonts w:ascii="Times New Roman" w:hAnsi="Times New Roman"/>
          <w:sz w:val="28"/>
          <w:szCs w:val="28"/>
        </w:rPr>
        <w:t xml:space="preserve"> с семьей, общественными организациями.</w:t>
      </w:r>
    </w:p>
    <w:p w:rsidR="00702258" w:rsidRPr="007908BE" w:rsidRDefault="00702258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 xml:space="preserve">       Участники совещания выражают уверенность в том, что реализация Федерального закона «Об образовании в РФ», </w:t>
      </w:r>
      <w:r>
        <w:rPr>
          <w:rFonts w:ascii="Times New Roman" w:hAnsi="Times New Roman"/>
          <w:sz w:val="28"/>
          <w:szCs w:val="28"/>
        </w:rPr>
        <w:t xml:space="preserve">национальных </w:t>
      </w:r>
      <w:r w:rsidRPr="007908BE">
        <w:rPr>
          <w:rFonts w:ascii="Times New Roman" w:hAnsi="Times New Roman"/>
          <w:sz w:val="28"/>
          <w:szCs w:val="28"/>
        </w:rPr>
        <w:t xml:space="preserve">проектов обеспечит обновление системы образования, повышение качества обучения и воспитания подрастающего поколения.                       </w:t>
      </w:r>
    </w:p>
    <w:p w:rsidR="00702258" w:rsidRDefault="00BC73ED" w:rsidP="00601EB1">
      <w:pPr>
        <w:spacing w:after="0" w:line="360" w:lineRule="auto"/>
        <w:ind w:left="35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25</w:t>
      </w:r>
      <w:r w:rsidR="00702258" w:rsidRPr="007908BE">
        <w:rPr>
          <w:rFonts w:ascii="Times New Roman" w:hAnsi="Times New Roman"/>
          <w:sz w:val="28"/>
          <w:szCs w:val="28"/>
        </w:rPr>
        <w:t xml:space="preserve">августа </w:t>
      </w:r>
      <w:r>
        <w:rPr>
          <w:rFonts w:ascii="Times New Roman" w:hAnsi="Times New Roman"/>
          <w:sz w:val="28"/>
          <w:szCs w:val="28"/>
        </w:rPr>
        <w:t>2020</w:t>
      </w:r>
      <w:r w:rsidR="00702258">
        <w:rPr>
          <w:rFonts w:ascii="Times New Roman" w:hAnsi="Times New Roman"/>
          <w:sz w:val="28"/>
          <w:szCs w:val="28"/>
        </w:rPr>
        <w:t>г.</w:t>
      </w:r>
    </w:p>
    <w:p w:rsidR="00702258" w:rsidRDefault="00702258" w:rsidP="00601EB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702258" w:rsidSect="009863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E3130"/>
    <w:multiLevelType w:val="hybridMultilevel"/>
    <w:tmpl w:val="D0389CB2"/>
    <w:lvl w:ilvl="0" w:tplc="5BC89F38">
      <w:start w:val="30"/>
      <w:numFmt w:val="decimal"/>
      <w:lvlText w:val="%1"/>
      <w:lvlJc w:val="left"/>
      <w:pPr>
        <w:tabs>
          <w:tab w:val="num" w:pos="3990"/>
        </w:tabs>
        <w:ind w:left="399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7530"/>
        </w:tabs>
        <w:ind w:left="75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8250"/>
        </w:tabs>
        <w:ind w:left="82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8970"/>
        </w:tabs>
        <w:ind w:left="89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9690"/>
        </w:tabs>
        <w:ind w:left="9690" w:hanging="180"/>
      </w:pPr>
      <w:rPr>
        <w:rFonts w:cs="Times New Roman"/>
      </w:rPr>
    </w:lvl>
  </w:abstractNum>
  <w:abstractNum w:abstractNumId="1">
    <w:nsid w:val="385B2F3E"/>
    <w:multiLevelType w:val="hybridMultilevel"/>
    <w:tmpl w:val="74FEC3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0A44925"/>
    <w:multiLevelType w:val="hybridMultilevel"/>
    <w:tmpl w:val="F2823038"/>
    <w:lvl w:ilvl="0" w:tplc="1D82570C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55D3"/>
    <w:rsid w:val="00000ED5"/>
    <w:rsid w:val="00135AA4"/>
    <w:rsid w:val="00140DE6"/>
    <w:rsid w:val="001D6BEF"/>
    <w:rsid w:val="001E09C0"/>
    <w:rsid w:val="002E1772"/>
    <w:rsid w:val="00311E76"/>
    <w:rsid w:val="0033599B"/>
    <w:rsid w:val="00380D9D"/>
    <w:rsid w:val="003861F5"/>
    <w:rsid w:val="0039230F"/>
    <w:rsid w:val="003949CC"/>
    <w:rsid w:val="003E021A"/>
    <w:rsid w:val="00402CC2"/>
    <w:rsid w:val="00472FBC"/>
    <w:rsid w:val="004C03DC"/>
    <w:rsid w:val="004E0D39"/>
    <w:rsid w:val="00500B4E"/>
    <w:rsid w:val="00503DA3"/>
    <w:rsid w:val="00511E04"/>
    <w:rsid w:val="005233FF"/>
    <w:rsid w:val="00570E29"/>
    <w:rsid w:val="00571A23"/>
    <w:rsid w:val="005722A9"/>
    <w:rsid w:val="005933EE"/>
    <w:rsid w:val="005A35F4"/>
    <w:rsid w:val="005B77E9"/>
    <w:rsid w:val="005D184C"/>
    <w:rsid w:val="00601EB1"/>
    <w:rsid w:val="00604B94"/>
    <w:rsid w:val="0062109E"/>
    <w:rsid w:val="00662D4F"/>
    <w:rsid w:val="00671AD0"/>
    <w:rsid w:val="00702258"/>
    <w:rsid w:val="00703A6B"/>
    <w:rsid w:val="00707C82"/>
    <w:rsid w:val="00712B82"/>
    <w:rsid w:val="007515A0"/>
    <w:rsid w:val="007908BE"/>
    <w:rsid w:val="007E285E"/>
    <w:rsid w:val="007F3AC7"/>
    <w:rsid w:val="007F4315"/>
    <w:rsid w:val="0086392E"/>
    <w:rsid w:val="008A06F3"/>
    <w:rsid w:val="008E1767"/>
    <w:rsid w:val="008F2A87"/>
    <w:rsid w:val="009565E7"/>
    <w:rsid w:val="00964FE6"/>
    <w:rsid w:val="00983C83"/>
    <w:rsid w:val="00986329"/>
    <w:rsid w:val="009874DD"/>
    <w:rsid w:val="00A6770A"/>
    <w:rsid w:val="00A822BA"/>
    <w:rsid w:val="00AA47D9"/>
    <w:rsid w:val="00AD7B81"/>
    <w:rsid w:val="00AE6620"/>
    <w:rsid w:val="00B224AF"/>
    <w:rsid w:val="00B904F9"/>
    <w:rsid w:val="00BB1F11"/>
    <w:rsid w:val="00BC73ED"/>
    <w:rsid w:val="00BF4F82"/>
    <w:rsid w:val="00BF5EE5"/>
    <w:rsid w:val="00C655D3"/>
    <w:rsid w:val="00D71646"/>
    <w:rsid w:val="00DD64D5"/>
    <w:rsid w:val="00DF49C0"/>
    <w:rsid w:val="00E5248A"/>
    <w:rsid w:val="00EA27A0"/>
    <w:rsid w:val="00EB740B"/>
    <w:rsid w:val="00F0161B"/>
    <w:rsid w:val="00FB6CEC"/>
    <w:rsid w:val="00FC4F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09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Цитата 21"/>
    <w:basedOn w:val="a"/>
    <w:next w:val="a"/>
    <w:link w:val="2"/>
    <w:uiPriority w:val="99"/>
    <w:rsid w:val="00601EB1"/>
    <w:pPr>
      <w:suppressAutoHyphens/>
      <w:spacing w:after="0" w:line="240" w:lineRule="auto"/>
    </w:pPr>
    <w:rPr>
      <w:i/>
      <w:color w:val="000000"/>
      <w:sz w:val="24"/>
      <w:szCs w:val="20"/>
      <w:lang w:eastAsia="ar-SA"/>
    </w:rPr>
  </w:style>
  <w:style w:type="character" w:customStyle="1" w:styleId="2">
    <w:name w:val="Цитата 2 Знак"/>
    <w:link w:val="21"/>
    <w:uiPriority w:val="99"/>
    <w:locked/>
    <w:rsid w:val="00601EB1"/>
    <w:rPr>
      <w:i/>
      <w:color w:val="000000"/>
      <w:sz w:val="24"/>
      <w:lang w:val="ru-RU" w:eastAsia="ar-SA" w:bidi="ar-SA"/>
    </w:rPr>
  </w:style>
  <w:style w:type="paragraph" w:styleId="a3">
    <w:name w:val="Balloon Text"/>
    <w:basedOn w:val="a"/>
    <w:link w:val="a4"/>
    <w:uiPriority w:val="99"/>
    <w:semiHidden/>
    <w:unhideWhenUsed/>
    <w:rsid w:val="00503D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03D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604</Words>
  <Characters>5334</Characters>
  <Application>Microsoft Office Word</Application>
  <DocSecurity>0</DocSecurity>
  <Lines>44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IWT.RU</dc:creator>
  <cp:keywords/>
  <dc:description/>
  <cp:lastModifiedBy>UO_7</cp:lastModifiedBy>
  <cp:revision>19</cp:revision>
  <cp:lastPrinted>2020-08-24T08:59:00Z</cp:lastPrinted>
  <dcterms:created xsi:type="dcterms:W3CDTF">2017-08-29T07:23:00Z</dcterms:created>
  <dcterms:modified xsi:type="dcterms:W3CDTF">2021-04-06T13:22:00Z</dcterms:modified>
</cp:coreProperties>
</file>